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443" w:firstLine="0"/>
        <w:jc w:val="both"/>
        <w:rPr>
          <w:rFonts w:ascii="Arial" w:hAnsi="Arial" w:cs="Arial" w:eastAsia="Arial"/>
          <w:color w:val="auto"/>
          <w:spacing w:val="0"/>
          <w:position w:val="0"/>
          <w:sz w:val="20"/>
          <w:shd w:fill="auto" w:val="clear"/>
        </w:rPr>
      </w:pPr>
      <w:r>
        <w:object w:dxaOrig="3029" w:dyaOrig="2211">
          <v:rect xmlns:o="urn:schemas-microsoft-com:office:office" xmlns:v="urn:schemas-microsoft-com:vml" id="rectole0000000000" style="width:151.450000pt;height:110.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52"/>
          <w:shd w:fill="auto" w:val="clear"/>
        </w:rPr>
      </w:pPr>
      <w:r>
        <w:rPr>
          <w:rFonts w:ascii="Arial" w:hAnsi="Arial" w:cs="Arial" w:eastAsia="Arial"/>
          <w:b/>
          <w:color w:val="auto"/>
          <w:spacing w:val="0"/>
          <w:position w:val="0"/>
          <w:sz w:val="52"/>
          <w:shd w:fill="auto" w:val="clear"/>
        </w:rPr>
        <w:t xml:space="preserve">Technische gids </w:t>
      </w:r>
    </w:p>
    <w:p>
      <w:pPr>
        <w:spacing w:before="0" w:after="0" w:line="240"/>
        <w:ind w:right="0" w:left="0" w:firstLine="0"/>
        <w:jc w:val="center"/>
        <w:rPr>
          <w:rFonts w:ascii="Arial" w:hAnsi="Arial" w:cs="Arial" w:eastAsia="Arial"/>
          <w:b/>
          <w:color w:val="auto"/>
          <w:spacing w:val="0"/>
          <w:position w:val="0"/>
          <w:sz w:val="52"/>
          <w:shd w:fill="auto" w:val="clear"/>
        </w:rPr>
      </w:pPr>
      <w:r>
        <w:rPr>
          <w:rFonts w:ascii="Arial" w:hAnsi="Arial" w:cs="Arial" w:eastAsia="Arial"/>
          <w:b/>
          <w:color w:val="auto"/>
          <w:spacing w:val="0"/>
          <w:position w:val="0"/>
          <w:sz w:val="52"/>
          <w:shd w:fill="auto" w:val="clear"/>
        </w:rPr>
        <w:t xml:space="preserve">Ronde van Drenthe</w:t>
      </w:r>
    </w:p>
    <w:p>
      <w:pPr>
        <w:spacing w:before="0" w:after="0" w:line="240"/>
        <w:ind w:right="0" w:left="0" w:firstLine="0"/>
        <w:jc w:val="center"/>
        <w:rPr>
          <w:rFonts w:ascii="Arial" w:hAnsi="Arial" w:cs="Arial" w:eastAsia="Arial"/>
          <w:b/>
          <w:color w:val="auto"/>
          <w:spacing w:val="0"/>
          <w:position w:val="0"/>
          <w:sz w:val="52"/>
          <w:shd w:fill="auto" w:val="clear"/>
        </w:rPr>
      </w:pPr>
      <w:r>
        <w:rPr>
          <w:rFonts w:ascii="Arial" w:hAnsi="Arial" w:cs="Arial" w:eastAsia="Arial"/>
          <w:b/>
          <w:color w:val="auto"/>
          <w:spacing w:val="0"/>
          <w:position w:val="0"/>
          <w:sz w:val="52"/>
          <w:shd w:fill="auto" w:val="clear"/>
        </w:rPr>
        <w:t xml:space="preserve">Voor</w:t>
      </w:r>
    </w:p>
    <w:p>
      <w:pPr>
        <w:spacing w:before="0" w:after="0" w:line="240"/>
        <w:ind w:right="0" w:left="0" w:firstLine="0"/>
        <w:jc w:val="center"/>
        <w:rPr>
          <w:rFonts w:ascii="Arial" w:hAnsi="Arial" w:cs="Arial" w:eastAsia="Arial"/>
          <w:b/>
          <w:color w:val="auto"/>
          <w:spacing w:val="0"/>
          <w:position w:val="0"/>
          <w:sz w:val="52"/>
          <w:shd w:fill="auto" w:val="clear"/>
        </w:rPr>
      </w:pPr>
      <w:r>
        <w:rPr>
          <w:rFonts w:ascii="Arial" w:hAnsi="Arial" w:cs="Arial" w:eastAsia="Arial"/>
          <w:b/>
          <w:color w:val="auto"/>
          <w:spacing w:val="0"/>
          <w:position w:val="0"/>
          <w:sz w:val="52"/>
          <w:shd w:fill="auto" w:val="clear"/>
        </w:rPr>
        <w:t xml:space="preserve">Masters &amp; Sportklasse</w:t>
      </w:r>
    </w:p>
    <w:p>
      <w:pPr>
        <w:spacing w:before="4"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40"/>
          <w:shd w:fill="auto" w:val="clear"/>
        </w:rPr>
      </w:pPr>
    </w:p>
    <w:p>
      <w:pPr>
        <w:spacing w:before="0" w:after="0" w:line="240"/>
        <w:ind w:right="0" w:left="0" w:firstLine="0"/>
        <w:jc w:val="center"/>
        <w:rPr>
          <w:rFonts w:ascii="Arial" w:hAnsi="Arial" w:cs="Arial" w:eastAsia="Arial"/>
          <w:b/>
          <w:color w:val="auto"/>
          <w:spacing w:val="0"/>
          <w:position w:val="0"/>
          <w:sz w:val="40"/>
          <w:shd w:fill="auto" w:val="clear"/>
        </w:rPr>
      </w:pPr>
    </w:p>
    <w:p>
      <w:pPr>
        <w:spacing w:before="0" w:after="0" w:line="240"/>
        <w:ind w:right="0" w:left="0" w:firstLine="0"/>
        <w:jc w:val="center"/>
        <w:rPr>
          <w:rFonts w:ascii="Arial" w:hAnsi="Arial" w:cs="Arial" w:eastAsia="Arial"/>
          <w:b/>
          <w:color w:val="auto"/>
          <w:spacing w:val="0"/>
          <w:position w:val="0"/>
          <w:sz w:val="40"/>
          <w:shd w:fill="auto" w:val="clear"/>
        </w:rPr>
      </w:pPr>
    </w:p>
    <w:p>
      <w:pPr>
        <w:spacing w:before="0" w:after="0" w:line="240"/>
        <w:ind w:right="1830" w:left="1830" w:firstLine="0"/>
        <w:jc w:val="center"/>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Zaterdag 10 maart 2018</w:t>
      </w:r>
    </w:p>
    <w:p>
      <w:pPr>
        <w:spacing w:before="0" w:after="0" w:line="240"/>
        <w:ind w:right="1830" w:left="1830" w:firstLine="0"/>
        <w:jc w:val="center"/>
        <w:rPr>
          <w:rFonts w:ascii="Arial" w:hAnsi="Arial" w:cs="Arial" w:eastAsia="Arial"/>
          <w:b/>
          <w:color w:val="auto"/>
          <w:spacing w:val="0"/>
          <w:position w:val="0"/>
          <w:sz w:val="40"/>
          <w:shd w:fill="auto" w:val="clear"/>
        </w:rPr>
      </w:pPr>
    </w:p>
    <w:p>
      <w:pPr>
        <w:spacing w:before="0" w:after="0" w:line="240"/>
        <w:ind w:right="1830" w:left="1830" w:firstLine="0"/>
        <w:jc w:val="center"/>
        <w:rPr>
          <w:rFonts w:ascii="Arial" w:hAnsi="Arial" w:cs="Arial" w:eastAsia="Arial"/>
          <w:b/>
          <w:color w:val="auto"/>
          <w:spacing w:val="0"/>
          <w:position w:val="0"/>
          <w:sz w:val="40"/>
          <w:shd w:fill="auto" w:val="clear"/>
        </w:rPr>
      </w:pPr>
    </w:p>
    <w:p>
      <w:pPr>
        <w:spacing w:before="0" w:after="0" w:line="240"/>
        <w:ind w:right="1830" w:left="1830" w:firstLine="0"/>
        <w:jc w:val="center"/>
        <w:rPr>
          <w:rFonts w:ascii="Arial" w:hAnsi="Arial" w:cs="Arial" w:eastAsia="Arial"/>
          <w:b/>
          <w:color w:val="00B050"/>
          <w:spacing w:val="0"/>
          <w:position w:val="0"/>
          <w:sz w:val="52"/>
          <w:shd w:fill="auto" w:val="clear"/>
        </w:rPr>
      </w:pPr>
      <w:r>
        <w:rPr>
          <w:rFonts w:ascii="Arial" w:hAnsi="Arial" w:cs="Arial" w:eastAsia="Arial"/>
          <w:b/>
          <w:color w:val="00B050"/>
          <w:spacing w:val="0"/>
          <w:position w:val="0"/>
          <w:sz w:val="52"/>
          <w:shd w:fill="auto" w:val="clear"/>
        </w:rPr>
        <w:t xml:space="preserve">WV Omega</w:t>
      </w: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56" w:after="0" w:line="240"/>
        <w:ind w:right="0" w:left="0" w:firstLine="0"/>
        <w:jc w:val="both"/>
        <w:rPr>
          <w:rFonts w:ascii="Arial" w:hAnsi="Arial" w:cs="Arial" w:eastAsia="Arial"/>
          <w:b/>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numPr>
          <w:ilvl w:val="0"/>
          <w:numId w:val="9"/>
        </w:numPr>
        <w:tabs>
          <w:tab w:val="left" w:pos="334" w:leader="none"/>
        </w:tabs>
        <w:spacing w:before="0" w:after="0" w:line="240"/>
        <w:ind w:right="0" w:left="333" w:hanging="221"/>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Programma</w:t>
      </w:r>
    </w:p>
    <w:p>
      <w:pPr>
        <w:spacing w:before="5" w:after="0" w:line="240"/>
        <w:ind w:right="0" w:left="0" w:firstLine="0"/>
        <w:jc w:val="both"/>
        <w:rPr>
          <w:rFonts w:ascii="Arial" w:hAnsi="Arial" w:cs="Arial" w:eastAsia="Arial"/>
          <w:b/>
          <w:color w:val="auto"/>
          <w:spacing w:val="0"/>
          <w:position w:val="0"/>
          <w:sz w:val="17"/>
          <w:shd w:fill="auto" w:val="clear"/>
        </w:rPr>
      </w:pPr>
    </w:p>
    <w:p>
      <w:pPr>
        <w:tabs>
          <w:tab w:val="left" w:pos="2945" w:leader="none"/>
        </w:tabs>
        <w:spacing w:before="56"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Organisatie</w:t>
        <w:tab/>
      </w:r>
      <w:r>
        <w:rPr>
          <w:rFonts w:ascii="Arial" w:hAnsi="Arial" w:cs="Arial" w:eastAsia="Arial"/>
          <w:color w:val="auto"/>
          <w:spacing w:val="0"/>
          <w:position w:val="0"/>
          <w:sz w:val="22"/>
          <w:shd w:fill="auto" w:val="clear"/>
        </w:rPr>
        <w:t xml:space="preserve">: Stichting Ronde van Drenthe in samenwerking met</w:t>
      </w:r>
    </w:p>
    <w:p>
      <w:pPr>
        <w:spacing w:before="0" w:after="0" w:line="240"/>
        <w:ind w:right="0" w:left="2945"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W.V. Omega</w:t>
      </w:r>
    </w:p>
    <w:p>
      <w:pPr>
        <w:spacing w:before="10" w:after="0" w:line="240"/>
        <w:ind w:right="0" w:left="0" w:firstLine="0"/>
        <w:jc w:val="both"/>
        <w:rPr>
          <w:rFonts w:ascii="Arial" w:hAnsi="Arial" w:cs="Arial" w:eastAsia="Arial"/>
          <w:color w:val="auto"/>
          <w:spacing w:val="0"/>
          <w:position w:val="0"/>
          <w:sz w:val="21"/>
          <w:shd w:fill="auto" w:val="clear"/>
        </w:rPr>
      </w:pPr>
    </w:p>
    <w:p>
      <w:pPr>
        <w:tabs>
          <w:tab w:val="left" w:pos="2945"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Datum</w:t>
        <w:tab/>
      </w:r>
      <w:r>
        <w:rPr>
          <w:rFonts w:ascii="Arial" w:hAnsi="Arial" w:cs="Arial" w:eastAsia="Arial"/>
          <w:color w:val="auto"/>
          <w:spacing w:val="0"/>
          <w:position w:val="0"/>
          <w:sz w:val="22"/>
          <w:shd w:fill="auto" w:val="clear"/>
        </w:rPr>
        <w:t xml:space="preserve">: Zaterdag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10 maart </w:t>
      </w:r>
      <w:r>
        <w:rPr>
          <w:rFonts w:ascii="Arial" w:hAnsi="Arial" w:cs="Arial" w:eastAsia="Arial"/>
          <w:color w:val="auto"/>
          <w:spacing w:val="-10"/>
          <w:position w:val="0"/>
          <w:sz w:val="22"/>
          <w:shd w:fill="auto" w:val="clear"/>
        </w:rPr>
        <w:t xml:space="preserve"> </w:t>
      </w:r>
      <w:r>
        <w:rPr>
          <w:rFonts w:ascii="Arial" w:hAnsi="Arial" w:cs="Arial" w:eastAsia="Arial"/>
          <w:color w:val="auto"/>
          <w:spacing w:val="0"/>
          <w:position w:val="0"/>
          <w:sz w:val="22"/>
          <w:shd w:fill="auto" w:val="clear"/>
        </w:rPr>
        <w:t xml:space="preserve">2018</w:t>
      </w:r>
    </w:p>
    <w:p>
      <w:pPr>
        <w:spacing w:before="12" w:after="0" w:line="240"/>
        <w:ind w:right="0" w:left="0" w:firstLine="0"/>
        <w:jc w:val="both"/>
        <w:rPr>
          <w:rFonts w:ascii="Arial" w:hAnsi="Arial" w:cs="Arial" w:eastAsia="Arial"/>
          <w:color w:val="auto"/>
          <w:spacing w:val="0"/>
          <w:position w:val="0"/>
          <w:sz w:val="21"/>
          <w:shd w:fill="auto" w:val="clear"/>
        </w:rPr>
      </w:pPr>
    </w:p>
    <w:p>
      <w:pPr>
        <w:tabs>
          <w:tab w:val="left" w:pos="2945"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Informatie</w:t>
      </w:r>
      <w:r>
        <w:rPr>
          <w:rFonts w:ascii="Arial" w:hAnsi="Arial" w:cs="Arial" w:eastAsia="Arial"/>
          <w:b/>
          <w:color w:val="auto"/>
          <w:spacing w:val="-5"/>
          <w:position w:val="0"/>
          <w:sz w:val="22"/>
          <w:shd w:fill="auto" w:val="clear"/>
        </w:rPr>
        <w:t xml:space="preserve"> </w:t>
      </w:r>
      <w:r>
        <w:rPr>
          <w:rFonts w:ascii="Arial" w:hAnsi="Arial" w:cs="Arial" w:eastAsia="Arial"/>
          <w:b/>
          <w:color w:val="auto"/>
          <w:spacing w:val="0"/>
          <w:position w:val="0"/>
          <w:sz w:val="22"/>
          <w:shd w:fill="auto" w:val="clear"/>
        </w:rPr>
        <w:t xml:space="preserve">website</w:t>
        <w:tab/>
      </w:r>
      <w:r>
        <w:rPr>
          <w:rFonts w:ascii="Arial" w:hAnsi="Arial" w:cs="Arial" w:eastAsia="Arial"/>
          <w:color w:val="auto"/>
          <w:spacing w:val="0"/>
          <w:position w:val="0"/>
          <w:sz w:val="22"/>
          <w:shd w:fill="auto" w:val="clear"/>
        </w:rPr>
        <w:t xml:space="preserve">:</w:t>
      </w:r>
      <w:r>
        <w:rPr>
          <w:rFonts w:ascii="Arial" w:hAnsi="Arial" w:cs="Arial" w:eastAsia="Arial"/>
          <w:color w:val="auto"/>
          <w:spacing w:val="-5"/>
          <w:position w:val="0"/>
          <w:sz w:val="22"/>
          <w:shd w:fill="auto" w:val="clear"/>
        </w:rPr>
        <w:t xml:space="preserve"> </w:t>
      </w:r>
      <w:hyperlink xmlns:r="http://schemas.openxmlformats.org/officeDocument/2006/relationships" r:id="docRId2">
        <w:r>
          <w:rPr>
            <w:rFonts w:ascii="Arial" w:hAnsi="Arial" w:cs="Arial" w:eastAsia="Arial"/>
            <w:color w:val="auto"/>
            <w:spacing w:val="0"/>
            <w:position w:val="0"/>
            <w:sz w:val="22"/>
            <w:shd w:fill="auto" w:val="clear"/>
          </w:rPr>
          <w:t xml:space="preserve">www.rondevandrenthe.nl</w:t>
        </w:r>
      </w:hyperlink>
      <w:r>
        <w:rPr>
          <w:rFonts w:ascii="Arial" w:hAnsi="Arial" w:cs="Arial" w:eastAsia="Arial"/>
          <w:color w:val="auto"/>
          <w:spacing w:val="0"/>
          <w:position w:val="0"/>
          <w:sz w:val="22"/>
          <w:shd w:fill="auto" w:val="clear"/>
        </w:rPr>
        <w:t xml:space="preserve"> en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www.wv-omega.nl</w:t>
        </w:r>
      </w:hyperlink>
    </w:p>
    <w:p>
      <w:pPr>
        <w:spacing w:before="0" w:after="0" w:line="240"/>
        <w:ind w:right="0" w:left="0" w:firstLine="0"/>
        <w:jc w:val="both"/>
        <w:rPr>
          <w:rFonts w:ascii="Arial" w:hAnsi="Arial" w:cs="Arial" w:eastAsia="Arial"/>
          <w:color w:val="auto"/>
          <w:spacing w:val="0"/>
          <w:position w:val="0"/>
          <w:sz w:val="22"/>
          <w:shd w:fill="auto" w:val="clear"/>
        </w:rPr>
      </w:pPr>
    </w:p>
    <w:p>
      <w:pPr>
        <w:tabs>
          <w:tab w:val="left" w:pos="2945"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Start</w:t>
        <w:tab/>
      </w:r>
      <w:r>
        <w:rPr>
          <w:rFonts w:ascii="Arial" w:hAnsi="Arial" w:cs="Arial" w:eastAsia="Arial"/>
          <w:color w:val="auto"/>
          <w:spacing w:val="0"/>
          <w:position w:val="0"/>
          <w:sz w:val="22"/>
          <w:shd w:fill="auto" w:val="clear"/>
        </w:rPr>
        <w:t xml:space="preserve">: Tamboer, Hoofdstraat Hoogeveen </w:t>
      </w:r>
    </w:p>
    <w:p>
      <w:pPr>
        <w:spacing w:before="0" w:after="0" w:line="240"/>
        <w:ind w:right="0" w:left="0" w:firstLine="0"/>
        <w:jc w:val="both"/>
        <w:rPr>
          <w:rFonts w:ascii="Arial" w:hAnsi="Arial" w:cs="Arial" w:eastAsia="Arial"/>
          <w:color w:val="auto"/>
          <w:spacing w:val="0"/>
          <w:position w:val="0"/>
          <w:sz w:val="22"/>
          <w:shd w:fill="auto" w:val="clear"/>
        </w:rPr>
      </w:pPr>
    </w:p>
    <w:p>
      <w:pPr>
        <w:tabs>
          <w:tab w:val="left" w:pos="2945"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Finish</w:t>
      </w:r>
      <w:r>
        <w:rPr>
          <w:rFonts w:ascii="Arial" w:hAnsi="Arial" w:cs="Arial" w:eastAsia="Arial"/>
          <w:b/>
          <w:color w:val="auto"/>
          <w:spacing w:val="-2"/>
          <w:position w:val="0"/>
          <w:sz w:val="22"/>
          <w:shd w:fill="auto" w:val="clear"/>
        </w:rPr>
        <w:t xml:space="preserve"> </w:t>
      </w:r>
      <w:r>
        <w:rPr>
          <w:rFonts w:ascii="Arial" w:hAnsi="Arial" w:cs="Arial" w:eastAsia="Arial"/>
          <w:b/>
          <w:color w:val="auto"/>
          <w:spacing w:val="0"/>
          <w:position w:val="0"/>
          <w:sz w:val="22"/>
          <w:shd w:fill="auto" w:val="clear"/>
        </w:rPr>
        <w:t xml:space="preserve">parcours</w:t>
        <w:tab/>
      </w:r>
      <w:r>
        <w:rPr>
          <w:rFonts w:ascii="Arial" w:hAnsi="Arial" w:cs="Arial" w:eastAsia="Arial"/>
          <w:color w:val="auto"/>
          <w:spacing w:val="0"/>
          <w:position w:val="0"/>
          <w:sz w:val="22"/>
          <w:shd w:fill="auto" w:val="clear"/>
        </w:rPr>
        <w:t xml:space="preserve">: Tamboer, Hoofdstraat Hoogeveen</w:t>
      </w:r>
    </w:p>
    <w:p>
      <w:pPr>
        <w:spacing w:before="10" w:after="0" w:line="240"/>
        <w:ind w:right="0" w:left="0" w:firstLine="0"/>
        <w:jc w:val="both"/>
        <w:rPr>
          <w:rFonts w:ascii="Arial" w:hAnsi="Arial" w:cs="Arial" w:eastAsia="Arial"/>
          <w:color w:val="auto"/>
          <w:spacing w:val="0"/>
          <w:position w:val="0"/>
          <w:sz w:val="21"/>
          <w:shd w:fill="auto" w:val="clear"/>
        </w:rPr>
      </w:pPr>
    </w:p>
    <w:p>
      <w:pPr>
        <w:tabs>
          <w:tab w:val="left" w:pos="2945"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Afstand</w:t>
        <w:tab/>
      </w:r>
      <w:r>
        <w:rPr>
          <w:rFonts w:ascii="Arial" w:hAnsi="Arial" w:cs="Arial" w:eastAsia="Arial"/>
          <w:color w:val="auto"/>
          <w:spacing w:val="0"/>
          <w:position w:val="0"/>
          <w:sz w:val="22"/>
          <w:shd w:fill="auto" w:val="clear"/>
        </w:rPr>
        <w:t xml:space="preserve">: 65.3 km</w:t>
      </w:r>
    </w:p>
    <w:p>
      <w:pPr>
        <w:tabs>
          <w:tab w:val="left" w:pos="2945" w:leader="none"/>
        </w:tabs>
        <w:spacing w:before="0" w:after="0" w:line="240"/>
        <w:ind w:right="0" w:left="112" w:firstLine="0"/>
        <w:jc w:val="both"/>
        <w:rPr>
          <w:rFonts w:ascii="Arial" w:hAnsi="Arial" w:cs="Arial" w:eastAsia="Arial"/>
          <w:color w:val="auto"/>
          <w:spacing w:val="0"/>
          <w:position w:val="0"/>
          <w:sz w:val="22"/>
          <w:shd w:fill="auto" w:val="clear"/>
        </w:rPr>
      </w:pPr>
    </w:p>
    <w:p>
      <w:pPr>
        <w:tabs>
          <w:tab w:val="left" w:pos="2945"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Rugnummers</w:t>
        <w:tab/>
        <w:t xml:space="preserve">: </w:t>
      </w:r>
      <w:r>
        <w:rPr>
          <w:rFonts w:ascii="Arial" w:hAnsi="Arial" w:cs="Arial" w:eastAsia="Arial"/>
          <w:color w:val="auto"/>
          <w:spacing w:val="0"/>
          <w:position w:val="0"/>
          <w:sz w:val="22"/>
          <w:shd w:fill="auto" w:val="clear"/>
        </w:rPr>
        <w:t xml:space="preserve">11.00 uur De Tamboer</w:t>
      </w:r>
    </w:p>
    <w:p>
      <w:pPr>
        <w:tabs>
          <w:tab w:val="left" w:pos="2945" w:leader="none"/>
        </w:tabs>
        <w:spacing w:before="0" w:after="0" w:line="240"/>
        <w:ind w:right="0" w:left="112" w:firstLine="0"/>
        <w:jc w:val="both"/>
        <w:rPr>
          <w:rFonts w:ascii="Arial" w:hAnsi="Arial" w:cs="Arial" w:eastAsia="Arial"/>
          <w:color w:val="auto"/>
          <w:spacing w:val="0"/>
          <w:position w:val="0"/>
          <w:sz w:val="22"/>
          <w:shd w:fill="auto" w:val="clear"/>
        </w:rPr>
      </w:pPr>
    </w:p>
    <w:p>
      <w:pPr>
        <w:tabs>
          <w:tab w:val="left" w:pos="2945"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Juryvergadering                 </w:t>
      </w:r>
      <w:r>
        <w:rPr>
          <w:rFonts w:ascii="Arial" w:hAnsi="Arial" w:cs="Arial" w:eastAsia="Arial"/>
          <w:color w:val="auto"/>
          <w:spacing w:val="0"/>
          <w:position w:val="0"/>
          <w:sz w:val="22"/>
          <w:shd w:fill="auto" w:val="clear"/>
        </w:rPr>
        <w:t xml:space="preserve">:  `12.00 uur (nog overleg met Joey Ermens</w:t>
      </w:r>
      <w:r>
        <w:rPr>
          <w:rFonts w:ascii="Arial" w:hAnsi="Arial" w:cs="Arial" w:eastAsia="Arial"/>
          <w:b/>
          <w:color w:val="auto"/>
          <w:spacing w:val="0"/>
          <w:position w:val="0"/>
          <w:sz w:val="22"/>
          <w:shd w:fill="auto" w:val="clear"/>
        </w:rPr>
        <w:t xml:space="preserve"> </w:t>
      </w:r>
    </w:p>
    <w:p>
      <w:pPr>
        <w:spacing w:before="0" w:after="0" w:line="240"/>
        <w:ind w:right="0" w:left="2945"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tabs>
          <w:tab w:val="left" w:pos="2945"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Categorie</w:t>
        <w:tab/>
      </w:r>
      <w:r>
        <w:rPr>
          <w:rFonts w:ascii="Arial" w:hAnsi="Arial" w:cs="Arial" w:eastAsia="Arial"/>
          <w:color w:val="auto"/>
          <w:spacing w:val="0"/>
          <w:position w:val="0"/>
          <w:sz w:val="22"/>
          <w:shd w:fill="auto" w:val="clear"/>
        </w:rPr>
        <w:t xml:space="preserve">: Masters en Sportklasse/Amateurs</w:t>
      </w:r>
    </w:p>
    <w:p>
      <w:pPr>
        <w:spacing w:before="0" w:after="0" w:line="240"/>
        <w:ind w:right="0" w:left="0" w:firstLine="0"/>
        <w:jc w:val="both"/>
        <w:rPr>
          <w:rFonts w:ascii="Arial" w:hAnsi="Arial" w:cs="Arial" w:eastAsia="Arial"/>
          <w:color w:val="auto"/>
          <w:spacing w:val="0"/>
          <w:position w:val="0"/>
          <w:sz w:val="22"/>
          <w:shd w:fill="auto" w:val="clear"/>
        </w:rPr>
      </w:pPr>
    </w:p>
    <w:p>
      <w:pPr>
        <w:tabs>
          <w:tab w:val="left" w:pos="2945"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Start/finishtijd</w:t>
        <w:tab/>
      </w:r>
      <w:r>
        <w:rPr>
          <w:rFonts w:ascii="Arial" w:hAnsi="Arial" w:cs="Arial" w:eastAsia="Arial"/>
          <w:color w:val="auto"/>
          <w:spacing w:val="0"/>
          <w:position w:val="0"/>
          <w:sz w:val="22"/>
          <w:shd w:fill="auto" w:val="clear"/>
        </w:rPr>
        <w:t xml:space="preserve">: Amateurs - start 13.00 uur, finish 14.30</w:t>
      </w:r>
      <w:r>
        <w:rPr>
          <w:rFonts w:ascii="Arial" w:hAnsi="Arial" w:cs="Arial" w:eastAsia="Arial"/>
          <w:color w:val="auto"/>
          <w:spacing w:val="-19"/>
          <w:position w:val="0"/>
          <w:sz w:val="22"/>
          <w:shd w:fill="auto" w:val="clear"/>
        </w:rPr>
        <w:t xml:space="preserve"> </w:t>
      </w:r>
      <w:r>
        <w:rPr>
          <w:rFonts w:ascii="Arial" w:hAnsi="Arial" w:cs="Arial" w:eastAsia="Arial"/>
          <w:color w:val="auto"/>
          <w:spacing w:val="0"/>
          <w:position w:val="0"/>
          <w:sz w:val="22"/>
          <w:shd w:fill="auto" w:val="clear"/>
        </w:rPr>
        <w:t xml:space="preserve">uur</w:t>
      </w:r>
    </w:p>
    <w:p>
      <w:pPr>
        <w:spacing w:before="11" w:after="0" w:line="240"/>
        <w:ind w:right="0" w:left="0" w:firstLine="0"/>
        <w:jc w:val="both"/>
        <w:rPr>
          <w:rFonts w:ascii="Arial" w:hAnsi="Arial" w:cs="Arial" w:eastAsia="Arial"/>
          <w:color w:val="auto"/>
          <w:spacing w:val="0"/>
          <w:position w:val="0"/>
          <w:sz w:val="21"/>
          <w:shd w:fill="auto" w:val="clear"/>
        </w:rPr>
      </w:pPr>
    </w:p>
    <w:p>
      <w:pPr>
        <w:tabs>
          <w:tab w:val="left" w:pos="2945" w:leader="none"/>
        </w:tabs>
        <w:spacing w:before="1"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Huldiging</w:t>
        <w:tab/>
      </w:r>
      <w:r>
        <w:rPr>
          <w:rFonts w:ascii="Arial" w:hAnsi="Arial" w:cs="Arial" w:eastAsia="Arial"/>
          <w:color w:val="auto"/>
          <w:spacing w:val="0"/>
          <w:position w:val="0"/>
          <w:sz w:val="22"/>
          <w:shd w:fill="auto" w:val="clear"/>
        </w:rPr>
        <w:t xml:space="preserve">: Podium (bij Finish)</w:t>
      </w:r>
    </w:p>
    <w:p>
      <w:pPr>
        <w:spacing w:before="0" w:after="0" w:line="240"/>
        <w:ind w:right="0" w:left="0" w:firstLine="0"/>
        <w:jc w:val="both"/>
        <w:rPr>
          <w:rFonts w:ascii="Arial" w:hAnsi="Arial" w:cs="Arial" w:eastAsia="Arial"/>
          <w:color w:val="auto"/>
          <w:spacing w:val="0"/>
          <w:position w:val="0"/>
          <w:sz w:val="22"/>
          <w:shd w:fill="auto" w:val="clear"/>
        </w:rPr>
      </w:pPr>
    </w:p>
    <w:p>
      <w:pPr>
        <w:tabs>
          <w:tab w:val="left" w:pos="2945"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Prijsuitreiking</w:t>
        <w:tab/>
        <w:t xml:space="preserve">:</w:t>
      </w:r>
      <w:r>
        <w:rPr>
          <w:rFonts w:ascii="Arial" w:hAnsi="Arial" w:cs="Arial" w:eastAsia="Arial"/>
          <w:b/>
          <w:color w:val="auto"/>
          <w:spacing w:val="-4"/>
          <w:position w:val="0"/>
          <w:sz w:val="22"/>
          <w:shd w:fill="auto" w:val="clear"/>
        </w:rPr>
        <w:t xml:space="preserve"> </w:t>
      </w:r>
      <w:r>
        <w:rPr>
          <w:rFonts w:ascii="Arial" w:hAnsi="Arial" w:cs="Arial" w:eastAsia="Arial"/>
          <w:color w:val="auto"/>
          <w:spacing w:val="0"/>
          <w:position w:val="0"/>
          <w:sz w:val="22"/>
          <w:shd w:fill="auto" w:val="clear"/>
        </w:rPr>
        <w:t xml:space="preserve">Tamboer, Hoofdstraat Hoogeveen</w:t>
      </w:r>
    </w:p>
    <w:p>
      <w:pPr>
        <w:spacing w:before="0" w:after="0" w:line="240"/>
        <w:ind w:right="0" w:left="0" w:firstLine="0"/>
        <w:jc w:val="both"/>
        <w:rPr>
          <w:rFonts w:ascii="Arial" w:hAnsi="Arial" w:cs="Arial" w:eastAsia="Arial"/>
          <w:color w:val="auto"/>
          <w:spacing w:val="0"/>
          <w:position w:val="0"/>
          <w:sz w:val="22"/>
          <w:shd w:fill="auto" w:val="clear"/>
        </w:rPr>
      </w:pPr>
    </w:p>
    <w:p>
      <w:pPr>
        <w:numPr>
          <w:ilvl w:val="0"/>
          <w:numId w:val="32"/>
        </w:numPr>
        <w:tabs>
          <w:tab w:val="left" w:pos="336" w:leader="none"/>
        </w:tabs>
        <w:spacing w:before="0" w:after="0" w:line="240"/>
        <w:ind w:right="0" w:left="335" w:hanging="223"/>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Hospitality</w:t>
      </w:r>
    </w:p>
    <w:p>
      <w:pPr>
        <w:spacing w:before="5" w:after="0" w:line="240"/>
        <w:ind w:right="0" w:left="0" w:firstLine="0"/>
        <w:jc w:val="both"/>
        <w:rPr>
          <w:rFonts w:ascii="Arial" w:hAnsi="Arial" w:cs="Arial" w:eastAsia="Arial"/>
          <w:b/>
          <w:color w:val="auto"/>
          <w:spacing w:val="0"/>
          <w:position w:val="0"/>
          <w:sz w:val="17"/>
          <w:shd w:fill="auto" w:val="clear"/>
        </w:rPr>
      </w:pPr>
    </w:p>
    <w:p>
      <w:pPr>
        <w:tabs>
          <w:tab w:val="left" w:pos="2237" w:leader="none"/>
        </w:tabs>
        <w:spacing w:before="56"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Permanence</w:t>
        <w:tab/>
      </w:r>
      <w:r>
        <w:rPr>
          <w:rFonts w:ascii="Arial" w:hAnsi="Arial" w:cs="Arial" w:eastAsia="Arial"/>
          <w:color w:val="auto"/>
          <w:spacing w:val="0"/>
          <w:position w:val="0"/>
          <w:sz w:val="22"/>
          <w:shd w:fill="auto" w:val="clear"/>
        </w:rPr>
        <w:t xml:space="preserve">:</w:t>
      </w:r>
      <w:r>
        <w:rPr>
          <w:rFonts w:ascii="Arial" w:hAnsi="Arial" w:cs="Arial" w:eastAsia="Arial"/>
          <w:color w:val="auto"/>
          <w:spacing w:val="-5"/>
          <w:position w:val="0"/>
          <w:sz w:val="22"/>
          <w:shd w:fill="auto" w:val="clear"/>
        </w:rPr>
        <w:t xml:space="preserve"> </w:t>
      </w:r>
      <w:r>
        <w:rPr>
          <w:rFonts w:ascii="Arial" w:hAnsi="Arial" w:cs="Arial" w:eastAsia="Arial"/>
          <w:color w:val="auto"/>
          <w:spacing w:val="0"/>
          <w:position w:val="0"/>
          <w:sz w:val="22"/>
          <w:shd w:fill="auto" w:val="clear"/>
        </w:rPr>
        <w:t xml:space="preserve">Tamboer, Hoofdstraat Hoogeveen </w:t>
      </w:r>
    </w:p>
    <w:p>
      <w:pPr>
        <w:tabs>
          <w:tab w:val="left" w:pos="2237" w:leader="none"/>
        </w:tabs>
        <w:spacing w:before="56" w:after="0" w:line="240"/>
        <w:ind w:right="0" w:left="112" w:firstLine="0"/>
        <w:jc w:val="both"/>
        <w:rPr>
          <w:rFonts w:ascii="Arial" w:hAnsi="Arial" w:cs="Arial" w:eastAsia="Arial"/>
          <w:color w:val="auto"/>
          <w:spacing w:val="0"/>
          <w:position w:val="0"/>
          <w:sz w:val="22"/>
          <w:shd w:fill="auto" w:val="clear"/>
        </w:rPr>
      </w:pPr>
    </w:p>
    <w:p>
      <w:pPr>
        <w:tabs>
          <w:tab w:val="left" w:pos="2237"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Kleedkamers</w:t>
        <w:tab/>
      </w:r>
      <w:r>
        <w:rPr>
          <w:rFonts w:ascii="Arial" w:hAnsi="Arial" w:cs="Arial" w:eastAsia="Arial"/>
          <w:color w:val="auto"/>
          <w:spacing w:val="0"/>
          <w:position w:val="0"/>
          <w:sz w:val="22"/>
          <w:shd w:fill="auto" w:val="clear"/>
        </w:rPr>
        <w:t xml:space="preserve">: Topsporthal Het Activum, Sportveldenweg Hoogeveen</w:t>
      </w:r>
    </w:p>
    <w:p>
      <w:pPr>
        <w:spacing w:before="0" w:after="0" w:line="240"/>
        <w:ind w:right="0" w:left="0" w:firstLine="0"/>
        <w:jc w:val="both"/>
        <w:rPr>
          <w:rFonts w:ascii="Arial" w:hAnsi="Arial" w:cs="Arial" w:eastAsia="Arial"/>
          <w:color w:val="auto"/>
          <w:spacing w:val="0"/>
          <w:position w:val="0"/>
          <w:sz w:val="22"/>
          <w:shd w:fill="auto" w:val="clear"/>
        </w:rPr>
      </w:pPr>
    </w:p>
    <w:p>
      <w:pPr>
        <w:tabs>
          <w:tab w:val="left" w:pos="2237"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Juryruimte</w:t>
        <w:tab/>
      </w:r>
      <w:r>
        <w:rPr>
          <w:rFonts w:ascii="Arial" w:hAnsi="Arial" w:cs="Arial" w:eastAsia="Arial"/>
          <w:color w:val="auto"/>
          <w:spacing w:val="0"/>
          <w:position w:val="0"/>
          <w:sz w:val="22"/>
          <w:shd w:fill="auto" w:val="clear"/>
        </w:rPr>
        <w:t xml:space="preserve">:</w:t>
      </w:r>
      <w:r>
        <w:rPr>
          <w:rFonts w:ascii="Arial" w:hAnsi="Arial" w:cs="Arial" w:eastAsia="Arial"/>
          <w:color w:val="auto"/>
          <w:spacing w:val="-5"/>
          <w:position w:val="0"/>
          <w:sz w:val="22"/>
          <w:shd w:fill="auto" w:val="clear"/>
        </w:rPr>
        <w:t xml:space="preserve"> </w:t>
      </w:r>
      <w:r>
        <w:rPr>
          <w:rFonts w:ascii="Arial" w:hAnsi="Arial" w:cs="Arial" w:eastAsia="Arial"/>
          <w:color w:val="auto"/>
          <w:spacing w:val="0"/>
          <w:position w:val="0"/>
          <w:sz w:val="22"/>
          <w:shd w:fill="auto" w:val="clear"/>
        </w:rPr>
        <w:t xml:space="preserve">Tamboer, Hoofdstraat Hoogeveen</w:t>
      </w:r>
    </w:p>
    <w:p>
      <w:pPr>
        <w:tabs>
          <w:tab w:val="left" w:pos="2237" w:leader="none"/>
        </w:tabs>
        <w:spacing w:before="0" w:after="0" w:line="240"/>
        <w:ind w:right="0" w:left="112" w:firstLine="0"/>
        <w:jc w:val="both"/>
        <w:rPr>
          <w:rFonts w:ascii="Arial" w:hAnsi="Arial" w:cs="Arial" w:eastAsia="Arial"/>
          <w:color w:val="auto"/>
          <w:spacing w:val="0"/>
          <w:position w:val="0"/>
          <w:sz w:val="22"/>
          <w:shd w:fill="auto" w:val="clear"/>
        </w:rPr>
      </w:pPr>
    </w:p>
    <w:p>
      <w:pPr>
        <w:tabs>
          <w:tab w:val="left" w:pos="2237" w:leader="none"/>
        </w:tabs>
        <w:spacing w:before="0" w:after="0" w:line="240"/>
        <w:ind w:right="0" w:left="112" w:firstLine="0"/>
        <w:jc w:val="both"/>
        <w:rPr>
          <w:rFonts w:ascii="Arial" w:hAnsi="Arial" w:cs="Arial" w:eastAsia="Arial"/>
          <w:color w:val="auto"/>
          <w:spacing w:val="0"/>
          <w:position w:val="0"/>
          <w:sz w:val="22"/>
          <w:shd w:fill="auto" w:val="clear"/>
        </w:rPr>
      </w:pPr>
    </w:p>
    <w:p>
      <w:pPr>
        <w:tabs>
          <w:tab w:val="left" w:pos="2237" w:leader="none"/>
        </w:tabs>
        <w:spacing w:before="0" w:after="0" w:line="240"/>
        <w:ind w:right="0" w:left="112" w:firstLine="0"/>
        <w:jc w:val="both"/>
        <w:rPr>
          <w:rFonts w:ascii="Arial" w:hAnsi="Arial" w:cs="Arial" w:eastAsia="Arial"/>
          <w:color w:val="auto"/>
          <w:spacing w:val="0"/>
          <w:position w:val="0"/>
          <w:sz w:val="22"/>
          <w:shd w:fill="auto" w:val="clear"/>
        </w:rPr>
      </w:pPr>
    </w:p>
    <w:p>
      <w:pPr>
        <w:tabs>
          <w:tab w:val="left" w:pos="2237" w:leader="none"/>
        </w:tabs>
        <w:spacing w:before="0" w:after="0" w:line="240"/>
        <w:ind w:right="0" w:left="112" w:firstLine="0"/>
        <w:jc w:val="both"/>
        <w:rPr>
          <w:rFonts w:ascii="Arial" w:hAnsi="Arial" w:cs="Arial" w:eastAsia="Arial"/>
          <w:color w:val="auto"/>
          <w:spacing w:val="0"/>
          <w:position w:val="0"/>
          <w:sz w:val="22"/>
          <w:shd w:fill="auto" w:val="clear"/>
        </w:rPr>
      </w:pPr>
    </w:p>
    <w:p>
      <w:pPr>
        <w:tabs>
          <w:tab w:val="left" w:pos="2237" w:leader="none"/>
        </w:tabs>
        <w:spacing w:before="0" w:after="0" w:line="240"/>
        <w:ind w:right="0" w:left="112" w:firstLine="0"/>
        <w:jc w:val="both"/>
        <w:rPr>
          <w:rFonts w:ascii="Arial" w:hAnsi="Arial" w:cs="Arial" w:eastAsia="Arial"/>
          <w:color w:val="auto"/>
          <w:spacing w:val="0"/>
          <w:position w:val="0"/>
          <w:sz w:val="22"/>
          <w:shd w:fill="auto" w:val="clear"/>
        </w:rPr>
      </w:pPr>
    </w:p>
    <w:p>
      <w:pPr>
        <w:tabs>
          <w:tab w:val="left" w:pos="2237" w:leader="none"/>
        </w:tabs>
        <w:spacing w:before="0" w:after="0" w:line="240"/>
        <w:ind w:right="0" w:left="112" w:firstLine="0"/>
        <w:jc w:val="both"/>
        <w:rPr>
          <w:rFonts w:ascii="Arial" w:hAnsi="Arial" w:cs="Arial" w:eastAsia="Arial"/>
          <w:color w:val="auto"/>
          <w:spacing w:val="0"/>
          <w:position w:val="0"/>
          <w:sz w:val="22"/>
          <w:shd w:fill="auto" w:val="clear"/>
        </w:rPr>
      </w:pPr>
    </w:p>
    <w:p>
      <w:pPr>
        <w:tabs>
          <w:tab w:val="left" w:pos="2237" w:leader="none"/>
        </w:tabs>
        <w:spacing w:before="0" w:after="0" w:line="240"/>
        <w:ind w:right="0" w:left="112" w:firstLine="0"/>
        <w:jc w:val="both"/>
        <w:rPr>
          <w:rFonts w:ascii="Arial" w:hAnsi="Arial" w:cs="Arial" w:eastAsia="Arial"/>
          <w:color w:val="auto"/>
          <w:spacing w:val="0"/>
          <w:position w:val="0"/>
          <w:sz w:val="22"/>
          <w:shd w:fill="auto" w:val="clear"/>
        </w:rPr>
      </w:pPr>
    </w:p>
    <w:p>
      <w:pPr>
        <w:tabs>
          <w:tab w:val="left" w:pos="2237" w:leader="none"/>
        </w:tabs>
        <w:spacing w:before="0" w:after="0" w:line="240"/>
        <w:ind w:right="0" w:left="112" w:firstLine="0"/>
        <w:jc w:val="both"/>
        <w:rPr>
          <w:rFonts w:ascii="Arial" w:hAnsi="Arial" w:cs="Arial" w:eastAsia="Arial"/>
          <w:color w:val="auto"/>
          <w:spacing w:val="0"/>
          <w:position w:val="0"/>
          <w:sz w:val="22"/>
          <w:shd w:fill="auto" w:val="clear"/>
        </w:rPr>
      </w:pPr>
    </w:p>
    <w:p>
      <w:pPr>
        <w:tabs>
          <w:tab w:val="left" w:pos="2237" w:leader="none"/>
        </w:tabs>
        <w:spacing w:before="0" w:after="0" w:line="240"/>
        <w:ind w:right="0" w:left="112" w:firstLine="0"/>
        <w:jc w:val="both"/>
        <w:rPr>
          <w:rFonts w:ascii="Arial" w:hAnsi="Arial" w:cs="Arial" w:eastAsia="Arial"/>
          <w:color w:val="auto"/>
          <w:spacing w:val="0"/>
          <w:position w:val="0"/>
          <w:sz w:val="22"/>
          <w:shd w:fill="auto" w:val="clear"/>
        </w:rPr>
      </w:pPr>
    </w:p>
    <w:p>
      <w:pPr>
        <w:tabs>
          <w:tab w:val="left" w:pos="2237" w:leader="none"/>
        </w:tabs>
        <w:spacing w:before="0" w:after="0" w:line="240"/>
        <w:ind w:right="0" w:left="112" w:firstLine="0"/>
        <w:jc w:val="both"/>
        <w:rPr>
          <w:rFonts w:ascii="Arial" w:hAnsi="Arial" w:cs="Arial" w:eastAsia="Arial"/>
          <w:color w:val="auto"/>
          <w:spacing w:val="0"/>
          <w:position w:val="0"/>
          <w:sz w:val="22"/>
          <w:shd w:fill="auto" w:val="clear"/>
        </w:rPr>
      </w:pPr>
    </w:p>
    <w:p>
      <w:pPr>
        <w:tabs>
          <w:tab w:val="left" w:pos="2237" w:leader="none"/>
        </w:tabs>
        <w:spacing w:before="0" w:after="0" w:line="240"/>
        <w:ind w:right="0" w:left="112" w:firstLine="0"/>
        <w:jc w:val="both"/>
        <w:rPr>
          <w:rFonts w:ascii="Arial" w:hAnsi="Arial" w:cs="Arial" w:eastAsia="Arial"/>
          <w:color w:val="auto"/>
          <w:spacing w:val="0"/>
          <w:position w:val="0"/>
          <w:sz w:val="22"/>
          <w:shd w:fill="auto" w:val="clear"/>
        </w:rPr>
      </w:pPr>
    </w:p>
    <w:p>
      <w:pPr>
        <w:numPr>
          <w:ilvl w:val="0"/>
          <w:numId w:val="38"/>
        </w:numPr>
        <w:spacing w:before="0" w:after="0" w:line="240"/>
        <w:ind w:right="0" w:left="333" w:hanging="221"/>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Wedstrijdreglement</w:t>
      </w:r>
    </w:p>
    <w:p>
      <w:pPr>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 </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Ronde van Drenthe voor Masters en sportklasse wordt georganiseerd door de Stichting Ronde van Drenthe in samenwerking met WV Omega. De wedstrijd wordt verreden onder auspiciën en volgens de reglementen, jaarlijkse besluiten, nadere bepalingen en instructies van de UCI en de reglementen van de KNWU en wordt verreden op 10 maart 2018 over een afstand van 65.3 km.</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2. </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Aan deze wedstrijd kan worden deelgenomen door Masters en Amateurs/Sportklasse.</w:t>
      </w:r>
    </w:p>
    <w:p>
      <w:pPr>
        <w:widowControl w:val="false"/>
        <w:spacing w:before="0" w:after="0" w:line="240"/>
        <w:ind w:right="0" w:left="0"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3.</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INSCHRIJFGELD per deelnemer. Het inschrijfgeld is voor de organiserende vereniging om de wedstrijd te kunnen organiseren! Dit is buiten het rekeningrijden om! - € 10.00 per renner. Het inschrijf adres is: KNWU. Inschrijfgeld overmaken op bankrekening; nl47rabo0399060022 Indien het inschrijfgeld NIET voor 3 maart  2018 binnen is kan er niet gestart worden</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4.</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RUGNUMMERS EN KADERPLAATJES: Het uitreiken van de RUGNUMMERS en KADERPLAATJES heeft plaats vanaf 2 uur voor aanvang der wedstrijd in de Tamboer (PERMANENCE). De rugnummers dienen te worden afgehaald op vertoon van de geldige licentie van de deelnemer. </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5.</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Koersradio frequentie is 155.9125Mhz.</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6.</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3 neutrale wagens worden verzorgd door:Gruppo Servizioi Corse Bergamo Italië</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7.</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OPSTELLEN: De definitieve deelnemerslijsten zijn een kwartier voor aanvang van de wedstrijd beschikbaar bij de inschrijving. De deelnemers stellen zich op ter hoogte van START/FINISH (Tamboer) op aanwijzingen van de organisatie/KNWU. Het tekenen van de PRESENTIELIJST is voor de start verplicht. Dit kan vanaf een half uur voor de start in de nabijheid van de start. Dit op aanwijzing van de jury en organisatie. De deelnemers zijn verplicht tenminste 15 minuten voor de start aanwezig te zijn, voorzien van de door de Organisatie uitgereikte en duidelijk zichtbare en reglementair aangebrachte rugnummers. Ook het via de Organisatie uitgereikte kaderplaatje dient op de juiste wijze aan de fiets te zijn bevestigd.</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8.</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KARAVAAN: Voor zover bevoegd en daartoe voorzien van een organisatie- en/of KNWU-strook en een radio-ontvanger, stellen de voertuigen uit de volgerkaravaan zich volgens een van tevoren vastgestelde volgorde op achter de deelnemers. Het meerijden in deze volgerkaravaan door niet officiële personen en/of voertuigen is verboden. Zij zullen, eventueel na overleg met de wedstrijdleiding, door de begeleidende politie-escorte uit de karavaan worden verwijderd. De BEZEMWAGEN is de laatste wagen van de volgerkaravaan en is herkenbaar aan de “BEZEM’ aan de voorzijde en de groene vlag aan de achterzijde van de wagen. </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9.</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VERKEER: Op punten die gevaar kunnen opleveren voor de deelnemers worden door de organisatie ‘Verkeersregelaars’ geplaatst. De deelnemers dienen op de op deze wijze aangegeven punten de uiterste attentie en voorzichtigheid te betrachten. De deelnemers en hun begeleiders zijn verplicht alle aanwijzingen van politie, jury en door de Organisatie aangestelde officials en medewerkers op te volgen. Het negeren van deze aanwijzingen zal minimaal leiden tot een startverbod of uitsluiting van de wedstrijd. </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10.</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FINISH: De wedstrijden sluiten maximaal een half uur na aankomst van de winnaar of direct na aankomst van de bezemwagen. </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11.</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PROTESTEN kunnen binnen een KWARTIER na afloop van de wedstrijd bij de voorzitter van de jury schriftelijk worden ingediend. </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12.</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VERANTWOORDELIJKHEID: De organisatie draagt geen enkele verantwoordelijkheid voor, tijdens of na de wedstrijd t.a.v. ongevallen of gevolgen van ongevallen, schade, diefstal en zoekraken van eigendommen van deelnemers, volgers en publiek op of aan het parcours. In gevallen waarin dit reglement niet voorziet, beslissen m.b.t. de wedstrijd technische aangelegenheden de wedstrijdcommissarissen en m.b.t. organisatorische aangelegenheden de organisatie. </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13.</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EREPRIJZEN: De eerste drie aankomenden van de masters en de eerste drie aankomenden van de sportklasse per wedstrijd. De ereprijzen worden uitgereikt nabij start/finish. Prijswinnaars dienen zich, direct na binnenkomst van de bezemwagen, in wielertenue bij start/finish te melden. </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14.</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PRIJZENSCHEMA: Het prijzenschema L.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20 prijzen. Is het schema voor zowel de masters als voor de sportklasse</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15.</w:t>
      </w:r>
    </w:p>
    <w:p>
      <w:pPr>
        <w:widowControl w:val="false"/>
        <w:spacing w:before="0" w:after="0" w:line="240"/>
        <w:ind w:right="0" w:left="142"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ANTI-DOPINGCONTROLE: Iedere renner dient direct na de finish te controleren of hij zich moet melden voor de anti-dopingcontrole. Ook niet gefinishte renners dienen dit te controleren. Anti-dopingcontrole wordt bekendgemaakt een aanplakbiljet op de juryunit bij start/finish. </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widowControl w:val="false"/>
        <w:spacing w:before="0" w:after="0" w:line="240"/>
        <w:ind w:right="0" w:left="142" w:firstLine="0"/>
        <w:jc w:val="both"/>
        <w:rPr>
          <w:rFonts w:ascii="Arial" w:hAnsi="Arial" w:cs="Arial" w:eastAsia="Arial"/>
          <w:b/>
          <w:color w:val="FF0000"/>
          <w:spacing w:val="0"/>
          <w:position w:val="0"/>
          <w:sz w:val="20"/>
          <w:shd w:fill="auto" w:val="clear"/>
        </w:rPr>
      </w:pPr>
      <w:r>
        <w:rPr>
          <w:rFonts w:ascii="Arial" w:hAnsi="Arial" w:cs="Arial" w:eastAsia="Arial"/>
          <w:b/>
          <w:color w:val="FF0000"/>
          <w:spacing w:val="0"/>
          <w:position w:val="0"/>
          <w:sz w:val="20"/>
          <w:shd w:fill="auto" w:val="clear"/>
        </w:rPr>
        <w:t xml:space="preserve">Aan te vullen met extra bepalingen of informatie indien nodig</w:t>
      </w:r>
    </w:p>
    <w:p>
      <w:pPr>
        <w:widowControl w:val="false"/>
        <w:spacing w:before="0" w:after="0" w:line="240"/>
        <w:ind w:right="0" w:left="142" w:firstLine="0"/>
        <w:jc w:val="both"/>
        <w:rPr>
          <w:rFonts w:ascii="Arial" w:hAnsi="Arial" w:cs="Arial" w:eastAsia="Arial"/>
          <w:color w:val="auto"/>
          <w:spacing w:val="0"/>
          <w:position w:val="0"/>
          <w:sz w:val="20"/>
          <w:shd w:fill="auto" w:val="clear"/>
        </w:rPr>
      </w:pPr>
    </w:p>
    <w:p>
      <w:pPr>
        <w:numPr>
          <w:ilvl w:val="0"/>
          <w:numId w:val="43"/>
        </w:numPr>
        <w:spacing w:before="0" w:after="0" w:line="240"/>
        <w:ind w:right="0" w:left="333" w:hanging="221"/>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Routebeschrijving</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1e ronde</w:t>
      </w: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p>
    <w:p>
      <w:pPr>
        <w:spacing w:before="32" w:after="0" w:line="240"/>
        <w:ind w:right="0" w:left="107"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2e ronde</w:t>
      </w:r>
    </w:p>
    <w:p>
      <w:pPr>
        <w:spacing w:before="11" w:after="0" w:line="240"/>
        <w:ind w:right="0" w:left="0" w:firstLine="0"/>
        <w:jc w:val="both"/>
        <w:rPr>
          <w:rFonts w:ascii="Arial" w:hAnsi="Arial" w:cs="Arial" w:eastAsia="Arial"/>
          <w:b/>
          <w:color w:val="auto"/>
          <w:spacing w:val="0"/>
          <w:position w:val="0"/>
          <w:sz w:val="7"/>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11" w:after="0" w:line="240"/>
        <w:ind w:right="0" w:left="0" w:firstLine="0"/>
        <w:jc w:val="both"/>
        <w:rPr>
          <w:rFonts w:ascii="Arial" w:hAnsi="Arial" w:cs="Arial" w:eastAsia="Arial"/>
          <w:b/>
          <w:color w:val="auto"/>
          <w:spacing w:val="0"/>
          <w:position w:val="0"/>
          <w:sz w:val="7"/>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numPr>
          <w:ilvl w:val="0"/>
          <w:numId w:val="50"/>
        </w:numPr>
        <w:tabs>
          <w:tab w:val="left" w:pos="335" w:leader="none"/>
        </w:tabs>
        <w:spacing w:before="26" w:after="0" w:line="240"/>
        <w:ind w:right="0" w:left="333" w:hanging="221"/>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Routekaart</w:t>
      </w:r>
    </w:p>
    <w:p>
      <w:pPr>
        <w:spacing w:before="8" w:after="0" w:line="240"/>
        <w:ind w:right="0" w:left="0" w:firstLine="0"/>
        <w:jc w:val="both"/>
        <w:rPr>
          <w:rFonts w:ascii="Arial" w:hAnsi="Arial" w:cs="Arial" w:eastAsia="Arial"/>
          <w:b/>
          <w:color w:val="auto"/>
          <w:spacing w:val="0"/>
          <w:position w:val="0"/>
          <w:sz w:val="19"/>
          <w:shd w:fill="auto" w:val="clear"/>
        </w:rPr>
      </w:pPr>
    </w:p>
    <w:p>
      <w:pPr>
        <w:spacing w:before="0" w:after="0" w:line="240"/>
        <w:ind w:right="0" w:left="0" w:firstLine="0"/>
        <w:jc w:val="both"/>
        <w:rPr>
          <w:rFonts w:ascii="Arial" w:hAnsi="Arial" w:cs="Arial" w:eastAsia="Arial"/>
          <w:color w:val="auto"/>
          <w:spacing w:val="0"/>
          <w:position w:val="0"/>
          <w:sz w:val="19"/>
          <w:shd w:fill="auto" w:val="clear"/>
        </w:rPr>
      </w:pPr>
    </w:p>
    <w:p>
      <w:pPr>
        <w:spacing w:before="0" w:after="0" w:line="240"/>
        <w:ind w:right="0" w:left="0" w:firstLine="0"/>
        <w:jc w:val="both"/>
        <w:rPr>
          <w:rFonts w:ascii="Arial" w:hAnsi="Arial" w:cs="Arial" w:eastAsia="Arial"/>
          <w:color w:val="auto"/>
          <w:spacing w:val="0"/>
          <w:position w:val="0"/>
          <w:sz w:val="19"/>
          <w:shd w:fill="auto" w:val="clear"/>
        </w:rPr>
      </w:pPr>
    </w:p>
    <w:p>
      <w:pPr>
        <w:spacing w:before="0" w:after="0" w:line="240"/>
        <w:ind w:right="0" w:left="0" w:firstLine="0"/>
        <w:jc w:val="both"/>
        <w:rPr>
          <w:rFonts w:ascii="Arial" w:hAnsi="Arial" w:cs="Arial" w:eastAsia="Arial"/>
          <w:color w:val="auto"/>
          <w:spacing w:val="0"/>
          <w:position w:val="0"/>
          <w:sz w:val="19"/>
          <w:shd w:fill="auto" w:val="clear"/>
        </w:rPr>
      </w:pPr>
    </w:p>
    <w:p>
      <w:pPr>
        <w:spacing w:before="0" w:after="0" w:line="240"/>
        <w:ind w:right="0" w:left="0" w:firstLine="0"/>
        <w:jc w:val="both"/>
        <w:rPr>
          <w:rFonts w:ascii="Arial" w:hAnsi="Arial" w:cs="Arial" w:eastAsia="Arial"/>
          <w:color w:val="auto"/>
          <w:spacing w:val="0"/>
          <w:position w:val="0"/>
          <w:sz w:val="19"/>
          <w:shd w:fill="auto" w:val="clear"/>
        </w:rPr>
      </w:pPr>
    </w:p>
    <w:p>
      <w:pPr>
        <w:spacing w:before="0" w:after="0" w:line="240"/>
        <w:ind w:right="0" w:left="0" w:firstLine="0"/>
        <w:jc w:val="both"/>
        <w:rPr>
          <w:rFonts w:ascii="Arial" w:hAnsi="Arial" w:cs="Arial" w:eastAsia="Arial"/>
          <w:color w:val="auto"/>
          <w:spacing w:val="0"/>
          <w:position w:val="0"/>
          <w:sz w:val="19"/>
          <w:shd w:fill="auto" w:val="clear"/>
        </w:rPr>
      </w:pPr>
    </w:p>
    <w:p>
      <w:pPr>
        <w:spacing w:before="0" w:after="0" w:line="240"/>
        <w:ind w:right="0" w:left="0" w:firstLine="0"/>
        <w:jc w:val="both"/>
        <w:rPr>
          <w:rFonts w:ascii="Arial" w:hAnsi="Arial" w:cs="Arial" w:eastAsia="Arial"/>
          <w:color w:val="auto"/>
          <w:spacing w:val="0"/>
          <w:position w:val="0"/>
          <w:sz w:val="19"/>
          <w:shd w:fill="auto" w:val="clear"/>
        </w:rPr>
      </w:pPr>
    </w:p>
    <w:p>
      <w:pPr>
        <w:spacing w:before="0" w:after="0" w:line="240"/>
        <w:ind w:right="0" w:left="0" w:firstLine="0"/>
        <w:jc w:val="both"/>
        <w:rPr>
          <w:rFonts w:ascii="Arial" w:hAnsi="Arial" w:cs="Arial" w:eastAsia="Arial"/>
          <w:color w:val="auto"/>
          <w:spacing w:val="0"/>
          <w:position w:val="0"/>
          <w:sz w:val="19"/>
          <w:shd w:fill="auto" w:val="clear"/>
        </w:rPr>
      </w:pPr>
    </w:p>
    <w:p>
      <w:pPr>
        <w:spacing w:before="0" w:after="0" w:line="240"/>
        <w:ind w:right="0" w:left="0" w:firstLine="0"/>
        <w:jc w:val="both"/>
        <w:rPr>
          <w:rFonts w:ascii="Arial" w:hAnsi="Arial" w:cs="Arial" w:eastAsia="Arial"/>
          <w:color w:val="auto"/>
          <w:spacing w:val="0"/>
          <w:position w:val="0"/>
          <w:sz w:val="19"/>
          <w:shd w:fill="auto" w:val="clear"/>
        </w:rPr>
      </w:pPr>
    </w:p>
    <w:p>
      <w:pPr>
        <w:spacing w:before="0" w:after="0" w:line="240"/>
        <w:ind w:right="0" w:left="0" w:firstLine="0"/>
        <w:jc w:val="both"/>
        <w:rPr>
          <w:rFonts w:ascii="Arial" w:hAnsi="Arial" w:cs="Arial" w:eastAsia="Arial"/>
          <w:color w:val="auto"/>
          <w:spacing w:val="0"/>
          <w:position w:val="0"/>
          <w:sz w:val="19"/>
          <w:shd w:fill="auto" w:val="clear"/>
        </w:rPr>
      </w:pPr>
    </w:p>
    <w:p>
      <w:pPr>
        <w:spacing w:before="0" w:after="0" w:line="240"/>
        <w:ind w:right="0" w:left="0" w:firstLine="0"/>
        <w:jc w:val="both"/>
        <w:rPr>
          <w:rFonts w:ascii="Arial" w:hAnsi="Arial" w:cs="Arial" w:eastAsia="Arial"/>
          <w:color w:val="auto"/>
          <w:spacing w:val="0"/>
          <w:position w:val="0"/>
          <w:sz w:val="19"/>
          <w:shd w:fill="auto" w:val="clear"/>
        </w:rPr>
      </w:pPr>
    </w:p>
    <w:p>
      <w:pPr>
        <w:spacing w:before="0" w:after="0" w:line="240"/>
        <w:ind w:right="0" w:left="0" w:firstLine="0"/>
        <w:jc w:val="both"/>
        <w:rPr>
          <w:rFonts w:ascii="Arial" w:hAnsi="Arial" w:cs="Arial" w:eastAsia="Arial"/>
          <w:color w:val="auto"/>
          <w:spacing w:val="0"/>
          <w:position w:val="0"/>
          <w:sz w:val="19"/>
          <w:shd w:fill="auto" w:val="clear"/>
        </w:rPr>
      </w:pPr>
    </w:p>
    <w:p>
      <w:pPr>
        <w:spacing w:before="0" w:after="0" w:line="240"/>
        <w:ind w:right="0" w:left="0" w:firstLine="0"/>
        <w:jc w:val="both"/>
        <w:rPr>
          <w:rFonts w:ascii="Arial" w:hAnsi="Arial" w:cs="Arial" w:eastAsia="Arial"/>
          <w:color w:val="auto"/>
          <w:spacing w:val="0"/>
          <w:position w:val="0"/>
          <w:sz w:val="19"/>
          <w:shd w:fill="auto" w:val="clear"/>
        </w:rPr>
      </w:pPr>
    </w:p>
    <w:p>
      <w:pPr>
        <w:spacing w:before="0" w:after="0" w:line="240"/>
        <w:ind w:right="0" w:left="0" w:firstLine="0"/>
        <w:jc w:val="both"/>
        <w:rPr>
          <w:rFonts w:ascii="Arial" w:hAnsi="Arial" w:cs="Arial" w:eastAsia="Arial"/>
          <w:color w:val="auto"/>
          <w:spacing w:val="0"/>
          <w:position w:val="0"/>
          <w:sz w:val="19"/>
          <w:shd w:fill="auto" w:val="clear"/>
        </w:rPr>
      </w:pPr>
    </w:p>
    <w:p>
      <w:pPr>
        <w:spacing w:before="0" w:after="0" w:line="240"/>
        <w:ind w:right="0" w:left="0" w:firstLine="0"/>
        <w:jc w:val="both"/>
        <w:rPr>
          <w:rFonts w:ascii="Arial" w:hAnsi="Arial" w:cs="Arial" w:eastAsia="Arial"/>
          <w:color w:val="auto"/>
          <w:spacing w:val="0"/>
          <w:position w:val="0"/>
          <w:sz w:val="19"/>
          <w:shd w:fill="auto" w:val="clear"/>
        </w:rPr>
      </w:pPr>
    </w:p>
    <w:p>
      <w:pPr>
        <w:numPr>
          <w:ilvl w:val="0"/>
          <w:numId w:val="53"/>
        </w:numPr>
        <w:spacing w:before="0" w:after="0" w:line="240"/>
        <w:ind w:right="0" w:left="333" w:hanging="221"/>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Organisatie</w:t>
      </w:r>
    </w:p>
    <w:p>
      <w:pPr>
        <w:spacing w:before="0" w:after="0" w:line="240"/>
        <w:ind w:right="0" w:left="0" w:firstLine="0"/>
        <w:jc w:val="both"/>
        <w:rPr>
          <w:rFonts w:ascii="Arial" w:hAnsi="Arial" w:cs="Arial" w:eastAsia="Arial"/>
          <w:b/>
          <w:color w:val="auto"/>
          <w:spacing w:val="0"/>
          <w:position w:val="0"/>
          <w:sz w:val="20"/>
          <w:shd w:fill="auto" w:val="clear"/>
        </w:rPr>
      </w:pPr>
    </w:p>
    <w:p>
      <w:pPr>
        <w:widowControl w:val="false"/>
        <w:suppressAutoHyphens w:val="true"/>
        <w:spacing w:before="0" w:after="0" w:line="288"/>
        <w:ind w:right="0" w:left="0" w:firstLine="0"/>
        <w:jc w:val="left"/>
        <w:rPr>
          <w:rFonts w:ascii="Calibri" w:hAnsi="Calibri" w:cs="Calibri" w:eastAsia="Calibri"/>
          <w:color w:val="auto"/>
          <w:spacing w:val="0"/>
          <w:position w:val="0"/>
          <w:sz w:val="22"/>
          <w:shd w:fill="auto" w:val="clear"/>
        </w:rPr>
      </w:pPr>
      <w:r>
        <w:rPr>
          <w:rFonts w:ascii="Myriad Pro" w:hAnsi="Myriad Pro" w:cs="Myriad Pro" w:eastAsia="Myriad Pro"/>
          <w:b/>
          <w:color w:val="auto"/>
          <w:spacing w:val="0"/>
          <w:position w:val="0"/>
          <w:sz w:val="20"/>
          <w:shd w:fill="auto" w:val="clear"/>
        </w:rPr>
        <w:t xml:space="preserve">Stichting Ronde van Drenthe</w:t>
        <w:br/>
      </w:r>
      <w:r>
        <w:rPr>
          <w:rFonts w:ascii="Myriad Pro" w:hAnsi="Myriad Pro" w:cs="Myriad Pro" w:eastAsia="Myriad Pro"/>
          <w:color w:val="auto"/>
          <w:spacing w:val="0"/>
          <w:position w:val="0"/>
          <w:sz w:val="20"/>
          <w:shd w:fill="auto" w:val="clear"/>
        </w:rPr>
        <w:t xml:space="preserve">Van Limburg Stirumstraat 128</w:t>
        <w:br/>
        <w:t xml:space="preserve">7901 AT Hoogeveen</w:t>
        <w:br/>
        <w:t xml:space="preserve">Tel. / fax.: 0031(0)528-274583 </w:t>
        <w:br/>
        <w:t xml:space="preserve">GSM 0031(0)653738808</w:t>
        <w:br/>
        <w:t xml:space="preserve">Email: rondevandrenthe@home.nl</w:t>
        <w:br/>
        <w:t xml:space="preserve">Internet: </w:t>
      </w:r>
      <w:hyperlink xmlns:r="http://schemas.openxmlformats.org/officeDocument/2006/relationships" r:id="docRId4">
        <w:r>
          <w:rPr>
            <w:rFonts w:ascii="Myriad Pro" w:hAnsi="Myriad Pro" w:cs="Myriad Pro" w:eastAsia="Myriad Pro"/>
            <w:color w:val="0000FF"/>
            <w:spacing w:val="0"/>
            <w:position w:val="0"/>
            <w:sz w:val="20"/>
            <w:u w:val="single"/>
            <w:shd w:fill="auto" w:val="clear"/>
          </w:rPr>
          <w:t xml:space="preserve">www.rondevandrenthe.nl</w:t>
        </w:r>
      </w:hyperlink>
    </w:p>
    <w:p>
      <w:pPr>
        <w:spacing w:before="3" w:after="0" w:line="240"/>
        <w:ind w:right="0" w:left="0" w:firstLine="0"/>
        <w:jc w:val="both"/>
        <w:rPr>
          <w:rFonts w:ascii="Arial" w:hAnsi="Arial" w:cs="Arial" w:eastAsia="Arial"/>
          <w:b/>
          <w:color w:val="auto"/>
          <w:spacing w:val="0"/>
          <w:position w:val="0"/>
          <w:sz w:val="22"/>
          <w:shd w:fill="auto" w:val="clear"/>
        </w:rPr>
      </w:pPr>
    </w:p>
    <w:p>
      <w:pPr>
        <w:spacing w:before="3" w:after="0" w:line="240"/>
        <w:ind w:right="0" w:left="0" w:firstLine="0"/>
        <w:jc w:val="both"/>
        <w:rPr>
          <w:rFonts w:ascii="Arial" w:hAnsi="Arial" w:cs="Arial" w:eastAsia="Arial"/>
          <w:color w:val="auto"/>
          <w:spacing w:val="0"/>
          <w:position w:val="0"/>
          <w:sz w:val="17"/>
          <w:shd w:fill="auto" w:val="clear"/>
        </w:rPr>
      </w:pPr>
    </w:p>
    <w:p>
      <w:pPr>
        <w:spacing w:before="56" w:after="0" w:line="240"/>
        <w:ind w:right="3994" w:left="14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WV Omega</w:t>
        <w:tab/>
        <w:tab/>
        <w:tab/>
        <w:t xml:space="preserve">Jan de Veen, </w:t>
      </w:r>
    </w:p>
    <w:p>
      <w:pPr>
        <w:spacing w:before="12" w:after="0" w:line="240"/>
        <w:ind w:right="0" w:left="0" w:firstLine="0"/>
        <w:jc w:val="both"/>
        <w:rPr>
          <w:rFonts w:ascii="Arial" w:hAnsi="Arial" w:cs="Arial" w:eastAsia="Arial"/>
          <w:color w:val="auto"/>
          <w:spacing w:val="0"/>
          <w:position w:val="0"/>
          <w:sz w:val="21"/>
          <w:shd w:fill="auto" w:val="clear"/>
        </w:rPr>
      </w:pPr>
    </w:p>
    <w:p>
      <w:pPr>
        <w:numPr>
          <w:ilvl w:val="0"/>
          <w:numId w:val="59"/>
        </w:numPr>
        <w:spacing w:before="0" w:after="0" w:line="240"/>
        <w:ind w:right="0" w:left="333" w:hanging="221"/>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Hulpdiensten:</w:t>
      </w:r>
    </w:p>
    <w:p>
      <w:pPr>
        <w:spacing w:before="0" w:after="0" w:line="240"/>
        <w:ind w:right="1697"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Medical Team Nederland </w:t>
        <w:tab/>
        <w:t xml:space="preserve">Ambulance Event Service</w:t>
      </w:r>
    </w:p>
    <w:p>
      <w:pPr>
        <w:spacing w:before="0" w:after="0" w:line="240"/>
        <w:ind w:right="1697"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Ronde arts: </w:t>
        <w:tab/>
        <w:tab/>
        <w:tab/>
        <w:t xml:space="preserve">Komt nog</w:t>
      </w:r>
    </w:p>
    <w:p>
      <w:pPr>
        <w:spacing w:before="0" w:after="0" w:line="266"/>
        <w:ind w:right="0"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EHBO: </w:t>
      </w:r>
    </w:p>
    <w:p>
      <w:pPr>
        <w:spacing w:before="0" w:after="0" w:line="266"/>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Calibri" w:hAnsi="Calibri" w:cs="Calibri" w:eastAsia="Calibri"/>
          <w:b/>
          <w:color w:val="auto"/>
          <w:spacing w:val="0"/>
          <w:position w:val="0"/>
          <w:sz w:val="22"/>
          <w:shd w:fill="auto" w:val="clear"/>
        </w:rPr>
        <w:t xml:space="preserve">  </w:t>
      </w:r>
      <w:r>
        <w:rPr>
          <w:rFonts w:ascii="Arial" w:hAnsi="Arial" w:cs="Arial" w:eastAsia="Arial"/>
          <w:b/>
          <w:color w:val="auto"/>
          <w:spacing w:val="0"/>
          <w:position w:val="0"/>
          <w:sz w:val="20"/>
          <w:shd w:fill="auto" w:val="clear"/>
        </w:rPr>
        <w:t xml:space="preserve">Omliggende ziekenhuizen:</w:t>
      </w:r>
    </w:p>
    <w:p>
      <w:pPr>
        <w:spacing w:before="0" w:after="0" w:line="240"/>
        <w:ind w:right="3439"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Uit de andere technische gidsen</w:t>
      </w:r>
    </w:p>
    <w:p>
      <w:pPr>
        <w:spacing w:before="0" w:after="0" w:line="240"/>
        <w:ind w:right="0" w:left="0" w:firstLine="0"/>
        <w:jc w:val="both"/>
        <w:rPr>
          <w:rFonts w:ascii="Arial" w:hAnsi="Arial" w:cs="Arial" w:eastAsia="Arial"/>
          <w:color w:val="auto"/>
          <w:spacing w:val="0"/>
          <w:position w:val="0"/>
          <w:sz w:val="22"/>
          <w:shd w:fill="auto" w:val="clear"/>
        </w:rPr>
      </w:pPr>
    </w:p>
    <w:p>
      <w:pPr>
        <w:numPr>
          <w:ilvl w:val="0"/>
          <w:numId w:val="66"/>
        </w:numPr>
        <w:tabs>
          <w:tab w:val="left" w:pos="336" w:leader="none"/>
        </w:tabs>
        <w:spacing w:before="1" w:after="0" w:line="240"/>
        <w:ind w:right="0" w:left="335" w:hanging="223"/>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Jury:</w:t>
      </w:r>
    </w:p>
    <w:p>
      <w:pPr>
        <w:spacing w:before="5" w:after="0" w:line="240"/>
        <w:ind w:right="0" w:left="0" w:firstLine="0"/>
        <w:jc w:val="both"/>
        <w:rPr>
          <w:rFonts w:ascii="Arial" w:hAnsi="Arial" w:cs="Arial" w:eastAsia="Arial"/>
          <w:b/>
          <w:color w:val="auto"/>
          <w:spacing w:val="0"/>
          <w:position w:val="0"/>
          <w:sz w:val="17"/>
          <w:shd w:fill="auto" w:val="clear"/>
        </w:rPr>
      </w:pPr>
    </w:p>
    <w:p>
      <w:pPr>
        <w:tabs>
          <w:tab w:val="left" w:pos="3653" w:leader="none"/>
          <w:tab w:val="left" w:pos="4361" w:leader="none"/>
          <w:tab w:val="left" w:pos="7194" w:leader="none"/>
        </w:tabs>
        <w:spacing w:before="56" w:after="0" w:line="240"/>
        <w:ind w:right="653"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Voorzitter</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wedstrijd</w:t>
        <w:tab/>
        <w:t xml:space="preserve">-</w:t>
        <w:tab/>
        <w:t xml:space="preserve">Joey Ermens</w:t>
      </w:r>
    </w:p>
    <w:p>
      <w:pPr>
        <w:tabs>
          <w:tab w:val="left" w:pos="3653" w:leader="none"/>
          <w:tab w:val="left" w:pos="4361" w:leader="none"/>
          <w:tab w:val="left" w:pos="7194" w:leader="none"/>
        </w:tabs>
        <w:spacing w:before="56" w:after="0" w:line="240"/>
        <w:ind w:right="653"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Wedstrijdcommissaris</w:t>
      </w:r>
      <w:r>
        <w:rPr>
          <w:rFonts w:ascii="Arial" w:hAnsi="Arial" w:cs="Arial" w:eastAsia="Arial"/>
          <w:color w:val="auto"/>
          <w:spacing w:val="-6"/>
          <w:position w:val="0"/>
          <w:sz w:val="22"/>
          <w:shd w:fill="auto" w:val="clear"/>
        </w:rPr>
        <w:t xml:space="preserve"> </w:t>
      </w:r>
      <w:r>
        <w:rPr>
          <w:rFonts w:ascii="Arial" w:hAnsi="Arial" w:cs="Arial" w:eastAsia="Arial"/>
          <w:color w:val="auto"/>
          <w:spacing w:val="0"/>
          <w:position w:val="0"/>
          <w:sz w:val="22"/>
          <w:shd w:fill="auto" w:val="clear"/>
        </w:rPr>
        <w:t xml:space="preserve">2</w:t>
        <w:tab/>
        <w:t xml:space="preserve">-</w:t>
        <w:tab/>
        <w:t xml:space="preserve">Pim Kroon</w:t>
      </w:r>
    </w:p>
    <w:p>
      <w:pPr>
        <w:tabs>
          <w:tab w:val="left" w:pos="3653" w:leader="none"/>
          <w:tab w:val="left" w:pos="4361" w:leader="none"/>
          <w:tab w:val="left" w:pos="7194" w:leader="none"/>
        </w:tabs>
        <w:spacing w:before="56" w:after="0" w:line="240"/>
        <w:ind w:right="653"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Wedstrijdcommissaris</w:t>
      </w:r>
      <w:r>
        <w:rPr>
          <w:rFonts w:ascii="Arial" w:hAnsi="Arial" w:cs="Arial" w:eastAsia="Arial"/>
          <w:color w:val="auto"/>
          <w:spacing w:val="-6"/>
          <w:position w:val="0"/>
          <w:sz w:val="22"/>
          <w:shd w:fill="auto" w:val="clear"/>
        </w:rPr>
        <w:t xml:space="preserve"> </w:t>
      </w:r>
      <w:r>
        <w:rPr>
          <w:rFonts w:ascii="Arial" w:hAnsi="Arial" w:cs="Arial" w:eastAsia="Arial"/>
          <w:color w:val="auto"/>
          <w:spacing w:val="0"/>
          <w:position w:val="0"/>
          <w:sz w:val="22"/>
          <w:shd w:fill="auto" w:val="clear"/>
        </w:rPr>
        <w:t xml:space="preserve">3</w:t>
        <w:tab/>
        <w:t xml:space="preserve">-</w:t>
        <w:tab/>
        <w:t xml:space="preserve">Sanne Briggeman</w:t>
      </w:r>
    </w:p>
    <w:p>
      <w:pPr>
        <w:tabs>
          <w:tab w:val="left" w:pos="3653" w:leader="none"/>
          <w:tab w:val="left" w:pos="4361" w:leader="none"/>
          <w:tab w:val="left" w:pos="7194" w:leader="none"/>
        </w:tabs>
        <w:spacing w:before="56" w:after="0" w:line="240"/>
        <w:ind w:right="653"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Assistent</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wedstrijdleider</w:t>
        <w:tab/>
        <w:t xml:space="preserve">-</w:t>
        <w:tab/>
        <w:t xml:space="preserve">Miranda Colenbrander</w:t>
      </w:r>
    </w:p>
    <w:p>
      <w:pPr>
        <w:tabs>
          <w:tab w:val="left" w:pos="3653" w:leader="none"/>
          <w:tab w:val="left" w:pos="4361" w:leader="none"/>
          <w:tab w:val="left" w:pos="7194" w:leader="none"/>
        </w:tabs>
        <w:spacing w:before="56" w:after="0" w:line="240"/>
        <w:ind w:right="653"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Aankomstrechter</w:t>
        <w:tab/>
        <w:t xml:space="preserve">-</w:t>
        <w:tab/>
        <w:t xml:space="preserve">Maurice Nijmeijer</w:t>
      </w:r>
    </w:p>
    <w:p>
      <w:pPr>
        <w:tabs>
          <w:tab w:val="left" w:pos="3653" w:leader="none"/>
          <w:tab w:val="left" w:pos="4361" w:leader="none"/>
          <w:tab w:val="left" w:pos="7194" w:leader="none"/>
        </w:tabs>
        <w:spacing w:before="56" w:after="0" w:line="240"/>
        <w:ind w:right="653"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Commissaris 1</w:t>
      </w:r>
      <w:r>
        <w:rPr>
          <w:rFonts w:ascii="Arial" w:hAnsi="Arial" w:cs="Arial" w:eastAsia="Arial"/>
          <w:color w:val="auto"/>
          <w:spacing w:val="-6"/>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rugnummers</w:t>
        <w:tab/>
        <w:t xml:space="preserve">-</w:t>
        <w:tab/>
        <w:t xml:space="preserve">Daan Brand</w:t>
      </w:r>
    </w:p>
    <w:p>
      <w:pPr>
        <w:tabs>
          <w:tab w:val="left" w:pos="3653" w:leader="none"/>
          <w:tab w:val="left" w:pos="4361" w:leader="none"/>
          <w:tab w:val="left" w:pos="7194" w:leader="none"/>
        </w:tabs>
        <w:spacing w:before="56" w:after="0" w:line="240"/>
        <w:ind w:right="653"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Commissaris</w:t>
      </w:r>
      <w:r>
        <w:rPr>
          <w:rFonts w:ascii="Arial" w:hAnsi="Arial" w:cs="Arial" w:eastAsia="Arial"/>
          <w:color w:val="auto"/>
          <w:spacing w:val="-2"/>
          <w:position w:val="0"/>
          <w:sz w:val="22"/>
          <w:shd w:fill="auto" w:val="clear"/>
        </w:rPr>
        <w:t xml:space="preserve"> </w:t>
      </w:r>
      <w:r>
        <w:rPr>
          <w:rFonts w:ascii="Arial" w:hAnsi="Arial" w:cs="Arial" w:eastAsia="Arial"/>
          <w:color w:val="auto"/>
          <w:spacing w:val="0"/>
          <w:position w:val="0"/>
          <w:sz w:val="22"/>
          <w:shd w:fill="auto" w:val="clear"/>
        </w:rPr>
        <w:t xml:space="preserve">bezemwagen</w:t>
        <w:tab/>
        <w:t xml:space="preserve">-</w:t>
        <w:tab/>
        <w:t xml:space="preserve">Bé Zwiers</w:t>
      </w:r>
    </w:p>
    <w:p>
      <w:pPr>
        <w:tabs>
          <w:tab w:val="left" w:pos="3653" w:leader="none"/>
          <w:tab w:val="left" w:pos="4361" w:leader="none"/>
          <w:tab w:val="left" w:pos="7194" w:leader="none"/>
        </w:tabs>
        <w:spacing w:before="56" w:after="0" w:line="240"/>
        <w:ind w:right="653"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Microfonist</w:t>
        <w:tab/>
        <w:t xml:space="preserve">-</w:t>
        <w:tab/>
        <w:t xml:space="preserve">Rien van de Horik</w:t>
      </w:r>
    </w:p>
    <w:p>
      <w:pPr>
        <w:tabs>
          <w:tab w:val="left" w:pos="3653" w:leader="none"/>
          <w:tab w:val="left" w:pos="4361" w:leader="none"/>
          <w:tab w:val="left" w:pos="7194"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Motorordonnance</w:t>
        <w:tab/>
        <w:t xml:space="preserve">-</w:t>
        <w:tab/>
        <w:t xml:space="preserve">Sjoerd Valkenburg</w:t>
      </w:r>
    </w:p>
    <w:p>
      <w:pPr>
        <w:tabs>
          <w:tab w:val="left" w:pos="3653" w:leader="none"/>
          <w:tab w:val="left" w:pos="4361" w:leader="none"/>
          <w:tab w:val="left" w:pos="7194"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Motorrijder</w:t>
        <w:tab/>
        <w:t xml:space="preserve">-</w:t>
        <w:tab/>
        <w:t xml:space="preserve">Pieter Moes</w:t>
      </w:r>
    </w:p>
    <w:p>
      <w:pPr>
        <w:tabs>
          <w:tab w:val="left" w:pos="3653" w:leader="none"/>
          <w:tab w:val="left" w:pos="4361" w:leader="none"/>
          <w:tab w:val="left" w:pos="7194" w:leader="none"/>
        </w:tabs>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Videofinish</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tijdwaarnemer</w:t>
        <w:tab/>
        <w:t xml:space="preserve">-</w:t>
        <w:tab/>
        <w:t xml:space="preserve">Sportscom</w:t>
      </w:r>
    </w:p>
    <w:p>
      <w:pPr>
        <w:tabs>
          <w:tab w:val="left" w:pos="3653" w:leader="none"/>
          <w:tab w:val="left" w:pos="4361" w:leader="none"/>
          <w:tab w:val="left" w:pos="7194" w:leader="none"/>
        </w:tabs>
        <w:spacing w:before="0" w:after="0" w:line="240"/>
        <w:ind w:right="0" w:left="112" w:firstLine="0"/>
        <w:jc w:val="both"/>
        <w:rPr>
          <w:rFonts w:ascii="Arial" w:hAnsi="Arial" w:cs="Arial" w:eastAsia="Arial"/>
          <w:color w:val="auto"/>
          <w:spacing w:val="0"/>
          <w:position w:val="0"/>
          <w:sz w:val="22"/>
          <w:shd w:fill="auto" w:val="clear"/>
        </w:rPr>
      </w:pPr>
    </w:p>
    <w:p>
      <w:pPr>
        <w:spacing w:before="0" w:after="0" w:line="240"/>
        <w:ind w:right="0" w:left="142"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Consul District Noord KNWU:</w:t>
      </w:r>
    </w:p>
    <w:p>
      <w:pPr>
        <w:spacing w:before="0" w:after="0" w:line="240"/>
        <w:ind w:right="4490"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Wolter Zwart, Hoflaan 30, 8443 GE Heerenveen, </w:t>
      </w:r>
    </w:p>
    <w:p>
      <w:pPr>
        <w:spacing w:before="0" w:after="0" w:line="240"/>
        <w:ind w:right="4490"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 0513-671638, mobiel 06-51104646</w:t>
      </w:r>
    </w:p>
    <w:p>
      <w:pPr>
        <w:spacing w:before="0" w:after="0" w:line="240"/>
        <w:ind w:right="0"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w:t>
      </w:r>
      <w:hyperlink xmlns:r="http://schemas.openxmlformats.org/officeDocument/2006/relationships" r:id="docRId5">
        <w:r>
          <w:rPr>
            <w:rFonts w:ascii="Arial" w:hAnsi="Arial" w:cs="Arial" w:eastAsia="Arial"/>
            <w:color w:val="0000FF"/>
            <w:spacing w:val="0"/>
            <w:position w:val="0"/>
            <w:sz w:val="22"/>
            <w:u w:val="single"/>
            <w:shd w:fill="auto" w:val="clear"/>
          </w:rPr>
          <w:t xml:space="preserve">wolterzwart@kpnplanet.nl</w:t>
        </w:r>
      </w:hyperlink>
    </w:p>
    <w:p>
      <w:pPr>
        <w:spacing w:before="5" w:after="0" w:line="240"/>
        <w:ind w:right="0" w:left="0" w:firstLine="0"/>
        <w:jc w:val="both"/>
        <w:rPr>
          <w:rFonts w:ascii="Arial" w:hAnsi="Arial" w:cs="Arial" w:eastAsia="Arial"/>
          <w:color w:val="auto"/>
          <w:spacing w:val="0"/>
          <w:position w:val="0"/>
          <w:sz w:val="17"/>
          <w:shd w:fill="auto" w:val="clear"/>
        </w:rPr>
      </w:pPr>
    </w:p>
    <w:p>
      <w:pPr>
        <w:spacing w:before="57" w:after="0" w:line="240"/>
        <w:ind w:right="5150"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Nel Hadderingh, Boskraai 3, 7827 JS Emmen </w:t>
      </w:r>
    </w:p>
    <w:p>
      <w:pPr>
        <w:spacing w:before="57" w:after="0" w:line="240"/>
        <w:ind w:right="5150" w:left="112"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 0591-632082</w:t>
      </w:r>
    </w:p>
    <w:p>
      <w:pPr>
        <w:spacing w:before="0" w:after="0" w:line="240"/>
        <w:ind w:right="0" w:left="112"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2"/>
          <w:shd w:fill="auto" w:val="clear"/>
        </w:rPr>
        <w:t xml:space="preserve">Email: </w:t>
      </w:r>
      <w:hyperlink xmlns:r="http://schemas.openxmlformats.org/officeDocument/2006/relationships" r:id="docRId6">
        <w:r>
          <w:rPr>
            <w:rFonts w:ascii="Arial" w:hAnsi="Arial" w:cs="Arial" w:eastAsia="Arial"/>
            <w:color w:val="0000FF"/>
            <w:spacing w:val="0"/>
            <w:position w:val="0"/>
            <w:sz w:val="22"/>
            <w:u w:val="single"/>
            <w:shd w:fill="auto" w:val="clear"/>
          </w:rPr>
          <w:t xml:space="preserve">fam.hadderingh@home.nl</w:t>
        </w:r>
      </w:hyperlink>
    </w:p>
    <w:p>
      <w:pPr>
        <w:spacing w:before="67" w:after="0" w:line="240"/>
        <w:ind w:right="2037" w:left="0" w:firstLine="0"/>
        <w:jc w:val="both"/>
        <w:rPr>
          <w:rFonts w:ascii="Arial" w:hAnsi="Arial" w:cs="Arial" w:eastAsia="Arial"/>
          <w:color w:val="auto"/>
          <w:spacing w:val="0"/>
          <w:position w:val="0"/>
          <w:sz w:val="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9">
    <w:abstractNumId w:val="42"/>
  </w:num>
  <w:num w:numId="32">
    <w:abstractNumId w:val="36"/>
  </w:num>
  <w:num w:numId="38">
    <w:abstractNumId w:val="30"/>
  </w:num>
  <w:num w:numId="43">
    <w:abstractNumId w:val="24"/>
  </w:num>
  <w:num w:numId="50">
    <w:abstractNumId w:val="18"/>
  </w:num>
  <w:num w:numId="53">
    <w:abstractNumId w:val="12"/>
  </w:num>
  <w:num w:numId="59">
    <w:abstractNumId w:val="6"/>
  </w:num>
  <w:num w:numId="6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wv-omega.nl/" Id="docRId3" Type="http://schemas.openxmlformats.org/officeDocument/2006/relationships/hyperlink" /><Relationship Target="numbering.xml" Id="docRId7" Type="http://schemas.openxmlformats.org/officeDocument/2006/relationships/numbering" /><Relationship Target="embeddings/oleObject0.bin" Id="docRId0" Type="http://schemas.openxmlformats.org/officeDocument/2006/relationships/oleObject" /><Relationship TargetMode="External" Target="http://www.rondevandrenthe.nl/" Id="docRId2" Type="http://schemas.openxmlformats.org/officeDocument/2006/relationships/hyperlink" /><Relationship TargetMode="External" Target="http://www.rondevandrenthe.nl/" Id="docRId4" Type="http://schemas.openxmlformats.org/officeDocument/2006/relationships/hyperlink" /><Relationship TargetMode="External" Target="mailto:fam.hadderingh@home.nl" Id="docRId6" Type="http://schemas.openxmlformats.org/officeDocument/2006/relationships/hyperlink" /><Relationship Target="styles.xml" Id="docRId8" Type="http://schemas.openxmlformats.org/officeDocument/2006/relationships/styles" /><Relationship Target="media/image0.wmf" Id="docRId1" Type="http://schemas.openxmlformats.org/officeDocument/2006/relationships/image" /><Relationship TargetMode="External" Target="mailto:wolterzwart@kpnplanet.nl" Id="docRId5" Type="http://schemas.openxmlformats.org/officeDocument/2006/relationships/hyperlink" /></Relationships>
</file>